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D6D" w:rsidRPr="00352D6D" w:rsidRDefault="00B02774" w:rsidP="008864EC">
      <w:pPr>
        <w:spacing w:after="0" w:line="240" w:lineRule="auto"/>
        <w:rPr>
          <w:rFonts w:ascii="Arial Black" w:hAnsi="Arial Black" w:cs="Arial"/>
          <w:b/>
          <w:color w:val="4F6228" w:themeColor="accent3" w:themeShade="80"/>
          <w:sz w:val="18"/>
          <w:szCs w:val="18"/>
        </w:rPr>
      </w:pPr>
      <w:r w:rsidRPr="00352D6D">
        <w:rPr>
          <w:rFonts w:ascii="Arial Black" w:hAnsi="Arial Black"/>
          <w:noProof/>
          <w:sz w:val="18"/>
          <w:szCs w:val="18"/>
        </w:rPr>
        <w:drawing>
          <wp:anchor distT="0" distB="0" distL="114300" distR="114300" simplePos="0" relativeHeight="251688447" behindDoc="1" locked="0" layoutInCell="1" allowOverlap="1" wp14:anchorId="566C2DDD" wp14:editId="0F28601D">
            <wp:simplePos x="0" y="0"/>
            <wp:positionH relativeFrom="column">
              <wp:posOffset>-388620</wp:posOffset>
            </wp:positionH>
            <wp:positionV relativeFrom="paragraph">
              <wp:posOffset>-283210</wp:posOffset>
            </wp:positionV>
            <wp:extent cx="10706100" cy="11353165"/>
            <wp:effectExtent l="0" t="0" r="0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1135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928" w:rsidRPr="00611CB7" w:rsidRDefault="00491928" w:rsidP="00491928">
      <w:pPr>
        <w:spacing w:line="240" w:lineRule="auto"/>
        <w:rPr>
          <w:rFonts w:ascii="Arial" w:hAnsi="Arial" w:cs="Arial"/>
          <w:b/>
          <w:i/>
          <w:color w:val="002060"/>
          <w:sz w:val="24"/>
          <w:szCs w:val="24"/>
        </w:rPr>
      </w:pPr>
      <w:r w:rsidRPr="00611CB7">
        <w:rPr>
          <w:rFonts w:ascii="Arial" w:hAnsi="Arial" w:cs="Arial"/>
          <w:b/>
          <w:i/>
          <w:color w:val="002060"/>
          <w:sz w:val="24"/>
          <w:szCs w:val="24"/>
        </w:rPr>
        <w:t>Сохранение женского здоровья намного проще, чем процесс его восстановления. Для того, чтобы избежать многих болезней, да и просто сохранить здоровье, достаточно соблюдать ряд несложных правил.</w:t>
      </w:r>
    </w:p>
    <w:p w:rsidR="00EA59BA" w:rsidRDefault="00EA59BA" w:rsidP="00491928">
      <w:pPr>
        <w:spacing w:after="0" w:line="240" w:lineRule="auto"/>
        <w:rPr>
          <w:rFonts w:ascii="Arial Black" w:hAnsi="Arial Black"/>
          <w:color w:val="C00000"/>
          <w:sz w:val="24"/>
          <w:szCs w:val="24"/>
        </w:rPr>
      </w:pPr>
    </w:p>
    <w:p w:rsidR="00491928" w:rsidRPr="00611CB7" w:rsidRDefault="00491928" w:rsidP="00EA59BA">
      <w:pPr>
        <w:spacing w:after="0" w:line="240" w:lineRule="auto"/>
        <w:jc w:val="center"/>
        <w:rPr>
          <w:rFonts w:ascii="Arial Black" w:hAnsi="Arial Black"/>
          <w:color w:val="C00000"/>
          <w:sz w:val="24"/>
          <w:szCs w:val="24"/>
        </w:rPr>
      </w:pPr>
      <w:r w:rsidRPr="00611CB7">
        <w:rPr>
          <w:rFonts w:ascii="Arial Black" w:hAnsi="Arial Black"/>
          <w:color w:val="C00000"/>
          <w:sz w:val="24"/>
          <w:szCs w:val="24"/>
        </w:rPr>
        <w:t>Правило 1:</w:t>
      </w:r>
    </w:p>
    <w:p w:rsidR="00EA59BA" w:rsidRDefault="00EA59BA" w:rsidP="00491928">
      <w:pPr>
        <w:spacing w:after="0"/>
        <w:rPr>
          <w:rFonts w:ascii="Arial" w:hAnsi="Arial" w:cs="Arial"/>
          <w:b/>
          <w:color w:val="002060"/>
          <w:sz w:val="24"/>
          <w:szCs w:val="24"/>
        </w:rPr>
      </w:pPr>
    </w:p>
    <w:p w:rsidR="00491928" w:rsidRPr="00611CB7" w:rsidRDefault="00491928" w:rsidP="00491928">
      <w:pPr>
        <w:spacing w:after="0"/>
        <w:rPr>
          <w:rFonts w:ascii="Arial" w:hAnsi="Arial" w:cs="Arial"/>
          <w:b/>
          <w:color w:val="002060"/>
          <w:sz w:val="24"/>
          <w:szCs w:val="24"/>
        </w:rPr>
      </w:pPr>
      <w:r w:rsidRPr="00611CB7">
        <w:rPr>
          <w:rFonts w:ascii="Arial" w:hAnsi="Arial" w:cs="Arial"/>
          <w:b/>
          <w:color w:val="002060"/>
          <w:sz w:val="24"/>
          <w:szCs w:val="24"/>
        </w:rPr>
        <w:t xml:space="preserve">Ежегодные профилактические осмотры в поликлинике по месту жительства и в женской консультации. </w:t>
      </w:r>
    </w:p>
    <w:p w:rsidR="00491928" w:rsidRPr="00491928" w:rsidRDefault="00491928" w:rsidP="00491928">
      <w:pPr>
        <w:spacing w:after="0" w:line="240" w:lineRule="auto"/>
        <w:rPr>
          <w:rFonts w:ascii="Arial Black" w:hAnsi="Arial Black"/>
          <w:color w:val="C00000"/>
          <w:sz w:val="16"/>
          <w:szCs w:val="16"/>
        </w:rPr>
      </w:pPr>
    </w:p>
    <w:p w:rsidR="00491928" w:rsidRPr="00491928" w:rsidRDefault="00491928" w:rsidP="00EA59BA">
      <w:pPr>
        <w:spacing w:after="0" w:line="240" w:lineRule="auto"/>
        <w:jc w:val="center"/>
        <w:rPr>
          <w:rFonts w:ascii="Arial Black" w:hAnsi="Arial Black"/>
          <w:color w:val="C00000"/>
          <w:sz w:val="24"/>
          <w:szCs w:val="24"/>
        </w:rPr>
      </w:pPr>
      <w:r w:rsidRPr="00491928">
        <w:rPr>
          <w:rFonts w:ascii="Arial Black" w:hAnsi="Arial Black"/>
          <w:color w:val="C00000"/>
          <w:sz w:val="24"/>
          <w:szCs w:val="24"/>
        </w:rPr>
        <w:t>Правило 2:</w:t>
      </w:r>
    </w:p>
    <w:p w:rsidR="00491928" w:rsidRPr="00491928" w:rsidRDefault="00491928" w:rsidP="00491928">
      <w:pPr>
        <w:spacing w:after="0" w:line="240" w:lineRule="auto"/>
        <w:rPr>
          <w:rFonts w:ascii="Arial Black" w:hAnsi="Arial Black"/>
          <w:color w:val="C00000"/>
          <w:sz w:val="16"/>
          <w:szCs w:val="16"/>
        </w:rPr>
      </w:pPr>
    </w:p>
    <w:p w:rsidR="00491928" w:rsidRPr="00611CB7" w:rsidRDefault="00491928" w:rsidP="00491928">
      <w:pPr>
        <w:spacing w:after="0"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611CB7">
        <w:rPr>
          <w:rFonts w:ascii="Arial" w:hAnsi="Arial" w:cs="Arial"/>
          <w:b/>
          <w:color w:val="002060"/>
          <w:sz w:val="24"/>
          <w:szCs w:val="24"/>
        </w:rPr>
        <w:t>Занятие спортом и сбалансированное питание – ключ к здоровому телу.</w:t>
      </w:r>
    </w:p>
    <w:p w:rsidR="00491928" w:rsidRPr="00491928" w:rsidRDefault="00491928" w:rsidP="00491928">
      <w:pPr>
        <w:spacing w:after="0" w:line="240" w:lineRule="auto"/>
        <w:rPr>
          <w:rFonts w:ascii="Arial" w:hAnsi="Arial" w:cs="Arial"/>
          <w:b/>
          <w:color w:val="4F6228" w:themeColor="accent3" w:themeShade="80"/>
          <w:sz w:val="16"/>
          <w:szCs w:val="16"/>
        </w:rPr>
      </w:pPr>
    </w:p>
    <w:p w:rsidR="00491928" w:rsidRPr="00491928" w:rsidRDefault="00491928" w:rsidP="00EA59BA">
      <w:pPr>
        <w:spacing w:after="0" w:line="240" w:lineRule="auto"/>
        <w:jc w:val="center"/>
        <w:rPr>
          <w:rFonts w:ascii="Arial Black" w:hAnsi="Arial Black"/>
          <w:color w:val="C00000"/>
          <w:sz w:val="24"/>
          <w:szCs w:val="24"/>
        </w:rPr>
      </w:pPr>
      <w:r w:rsidRPr="00491928">
        <w:rPr>
          <w:rFonts w:ascii="Arial Black" w:hAnsi="Arial Black"/>
          <w:color w:val="C00000"/>
          <w:sz w:val="24"/>
          <w:szCs w:val="24"/>
        </w:rPr>
        <w:t>Правило 3:</w:t>
      </w:r>
    </w:p>
    <w:p w:rsidR="00491928" w:rsidRPr="00491928" w:rsidRDefault="00491928" w:rsidP="00491928">
      <w:pPr>
        <w:spacing w:after="0" w:line="240" w:lineRule="auto"/>
        <w:rPr>
          <w:rFonts w:ascii="Arial Black" w:hAnsi="Arial Black"/>
          <w:color w:val="C00000"/>
          <w:sz w:val="16"/>
          <w:szCs w:val="16"/>
        </w:rPr>
      </w:pPr>
    </w:p>
    <w:p w:rsidR="00491928" w:rsidRPr="000C5493" w:rsidRDefault="00491928" w:rsidP="00491928">
      <w:pPr>
        <w:spacing w:after="0"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0C5493">
        <w:rPr>
          <w:rFonts w:ascii="Arial" w:hAnsi="Arial" w:cs="Arial"/>
          <w:b/>
          <w:color w:val="002060"/>
          <w:sz w:val="24"/>
          <w:szCs w:val="24"/>
        </w:rPr>
        <w:t>Здоровый сон - важнейший компонент женского здоровья. Он поможет избежать стрессов и сбоев в менструальном цикле. Мелатонин – гормон, который отвечает за биоритмы, вырабатывается в большом количестве у тех, кто засыпает до 11 ночи.</w:t>
      </w:r>
    </w:p>
    <w:p w:rsidR="00491928" w:rsidRPr="00491928" w:rsidRDefault="00491928" w:rsidP="00491928">
      <w:pPr>
        <w:spacing w:after="0" w:line="240" w:lineRule="auto"/>
        <w:rPr>
          <w:rFonts w:ascii="Arial Black" w:hAnsi="Arial Black"/>
          <w:color w:val="4F6228" w:themeColor="accent3" w:themeShade="80"/>
          <w:sz w:val="16"/>
          <w:szCs w:val="16"/>
        </w:rPr>
      </w:pPr>
    </w:p>
    <w:p w:rsidR="00491928" w:rsidRPr="00EA59BA" w:rsidRDefault="00491928" w:rsidP="00EA59BA">
      <w:pPr>
        <w:spacing w:after="0" w:line="240" w:lineRule="auto"/>
        <w:jc w:val="center"/>
        <w:rPr>
          <w:rFonts w:ascii="Arial Black" w:hAnsi="Arial Black"/>
          <w:color w:val="C00000"/>
          <w:sz w:val="24"/>
          <w:szCs w:val="24"/>
        </w:rPr>
      </w:pPr>
      <w:r w:rsidRPr="00EA59BA">
        <w:rPr>
          <w:rFonts w:ascii="Arial Black" w:hAnsi="Arial Black"/>
          <w:color w:val="C00000"/>
          <w:sz w:val="24"/>
          <w:szCs w:val="24"/>
        </w:rPr>
        <w:t>Правило 4:</w:t>
      </w:r>
    </w:p>
    <w:p w:rsidR="00491928" w:rsidRPr="00491928" w:rsidRDefault="00491928" w:rsidP="00491928">
      <w:pPr>
        <w:spacing w:after="0" w:line="240" w:lineRule="auto"/>
        <w:rPr>
          <w:rFonts w:ascii="Arial Black" w:hAnsi="Arial Black"/>
          <w:color w:val="4F6228" w:themeColor="accent3" w:themeShade="80"/>
          <w:sz w:val="16"/>
          <w:szCs w:val="16"/>
        </w:rPr>
      </w:pPr>
    </w:p>
    <w:p w:rsidR="00491928" w:rsidRPr="000C5493" w:rsidRDefault="00491928" w:rsidP="00491928">
      <w:pPr>
        <w:spacing w:after="0"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0C5493">
        <w:rPr>
          <w:rFonts w:ascii="Arial" w:hAnsi="Arial" w:cs="Arial"/>
          <w:b/>
          <w:color w:val="002060"/>
          <w:sz w:val="24"/>
          <w:szCs w:val="24"/>
        </w:rPr>
        <w:t xml:space="preserve">Важным условием женского здоровья является безопасный секс. </w:t>
      </w:r>
    </w:p>
    <w:p w:rsidR="00491928" w:rsidRPr="000C5493" w:rsidRDefault="00491928" w:rsidP="00491928">
      <w:pPr>
        <w:spacing w:after="0"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0C5493">
        <w:rPr>
          <w:rFonts w:ascii="Arial" w:hAnsi="Arial" w:cs="Arial"/>
          <w:b/>
          <w:color w:val="002060"/>
          <w:sz w:val="24"/>
          <w:szCs w:val="24"/>
        </w:rPr>
        <w:t xml:space="preserve">Использование контрацептивов убережет от венерических заболеваний, нежелательной беременности и, как следствие, от абортов. </w:t>
      </w:r>
    </w:p>
    <w:p w:rsidR="00491928" w:rsidRPr="000C5493" w:rsidRDefault="00491928" w:rsidP="00491928">
      <w:pPr>
        <w:spacing w:after="0" w:line="240" w:lineRule="auto"/>
        <w:jc w:val="both"/>
        <w:rPr>
          <w:rFonts w:ascii="Arial" w:hAnsi="Arial" w:cs="Arial"/>
          <w:b/>
          <w:i/>
          <w:color w:val="002060"/>
          <w:sz w:val="24"/>
          <w:szCs w:val="24"/>
        </w:rPr>
      </w:pPr>
      <w:r w:rsidRPr="00491928">
        <w:rPr>
          <w:rFonts w:ascii="Arial Black" w:hAnsi="Arial Black"/>
          <w:color w:val="C00000"/>
          <w:sz w:val="24"/>
          <w:szCs w:val="24"/>
        </w:rPr>
        <w:t>ПОМНИТЕ!</w:t>
      </w:r>
      <w:r w:rsidRPr="00C95CFB">
        <w:rPr>
          <w:rFonts w:ascii="Arial Black" w:hAnsi="Arial Black"/>
          <w:color w:val="C00000"/>
          <w:sz w:val="18"/>
          <w:szCs w:val="18"/>
        </w:rPr>
        <w:t xml:space="preserve"> </w:t>
      </w:r>
      <w:r w:rsidRPr="000C5493">
        <w:rPr>
          <w:rFonts w:ascii="Arial" w:hAnsi="Arial" w:cs="Arial"/>
          <w:b/>
          <w:i/>
          <w:color w:val="002060"/>
          <w:sz w:val="24"/>
          <w:szCs w:val="24"/>
        </w:rPr>
        <w:t>Прерывание беременности может привести к более сложным проблемам, вплоть до бесплодия.</w:t>
      </w:r>
    </w:p>
    <w:p w:rsidR="00491928" w:rsidRPr="00491928" w:rsidRDefault="00491928" w:rsidP="00491928">
      <w:pPr>
        <w:spacing w:after="0" w:line="240" w:lineRule="auto"/>
        <w:rPr>
          <w:rFonts w:ascii="Arial Black" w:hAnsi="Arial Black"/>
          <w:color w:val="C00000"/>
          <w:sz w:val="16"/>
          <w:szCs w:val="16"/>
        </w:rPr>
      </w:pPr>
    </w:p>
    <w:p w:rsidR="00491928" w:rsidRPr="00491928" w:rsidRDefault="00491928" w:rsidP="00EA59BA">
      <w:pPr>
        <w:spacing w:after="0" w:line="240" w:lineRule="auto"/>
        <w:jc w:val="center"/>
        <w:rPr>
          <w:rFonts w:ascii="Arial Black" w:hAnsi="Arial Black"/>
          <w:color w:val="C00000"/>
          <w:sz w:val="24"/>
          <w:szCs w:val="24"/>
        </w:rPr>
      </w:pPr>
      <w:r w:rsidRPr="00491928">
        <w:rPr>
          <w:rFonts w:ascii="Arial Black" w:hAnsi="Arial Black"/>
          <w:color w:val="C00000"/>
          <w:sz w:val="24"/>
          <w:szCs w:val="24"/>
        </w:rPr>
        <w:t>Правило 5:</w:t>
      </w:r>
    </w:p>
    <w:p w:rsidR="00491928" w:rsidRPr="00491928" w:rsidRDefault="00491928" w:rsidP="00491928">
      <w:pPr>
        <w:spacing w:after="0" w:line="240" w:lineRule="auto"/>
        <w:rPr>
          <w:rFonts w:ascii="Arial Black" w:hAnsi="Arial Black"/>
          <w:color w:val="C00000"/>
          <w:sz w:val="16"/>
          <w:szCs w:val="16"/>
        </w:rPr>
      </w:pPr>
    </w:p>
    <w:p w:rsidR="00491928" w:rsidRPr="000C5493" w:rsidRDefault="00491928" w:rsidP="00491928">
      <w:pPr>
        <w:spacing w:after="0"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0C5493">
        <w:rPr>
          <w:rFonts w:ascii="Arial" w:hAnsi="Arial" w:cs="Arial"/>
          <w:b/>
          <w:color w:val="002060"/>
          <w:sz w:val="24"/>
          <w:szCs w:val="24"/>
        </w:rPr>
        <w:t>Умение противостоять стрессам – важный залог здоровья.</w:t>
      </w:r>
    </w:p>
    <w:p w:rsidR="00491928" w:rsidRPr="00491928" w:rsidRDefault="00491928" w:rsidP="00491928">
      <w:pPr>
        <w:spacing w:after="0" w:line="240" w:lineRule="auto"/>
        <w:rPr>
          <w:rFonts w:ascii="Arial Black" w:hAnsi="Arial Black"/>
          <w:b/>
          <w:i/>
          <w:color w:val="4F6228" w:themeColor="accent3" w:themeShade="80"/>
          <w:sz w:val="24"/>
          <w:szCs w:val="24"/>
        </w:rPr>
      </w:pPr>
    </w:p>
    <w:p w:rsidR="00491928" w:rsidRPr="000C5493" w:rsidRDefault="00491928" w:rsidP="00491928">
      <w:pPr>
        <w:spacing w:line="240" w:lineRule="auto"/>
        <w:rPr>
          <w:rFonts w:ascii="Arial" w:hAnsi="Arial" w:cs="Arial"/>
          <w:b/>
          <w:i/>
          <w:color w:val="002060"/>
          <w:sz w:val="24"/>
          <w:szCs w:val="24"/>
        </w:rPr>
      </w:pPr>
      <w:r w:rsidRPr="000C5493">
        <w:rPr>
          <w:rFonts w:ascii="Arial" w:hAnsi="Arial" w:cs="Arial"/>
          <w:b/>
          <w:i/>
          <w:color w:val="002060"/>
          <w:sz w:val="24"/>
          <w:szCs w:val="24"/>
        </w:rPr>
        <w:t>Сохранение женского здоровья намного проще, чем процесс его восстановления. Для того, чтобы избежать многих болезней, да и просто сохранить здоровье, достаточно соблюдать ряд несложных правил.</w:t>
      </w:r>
    </w:p>
    <w:p w:rsidR="00EA59BA" w:rsidRDefault="00EA59BA" w:rsidP="00491928">
      <w:pPr>
        <w:spacing w:after="0" w:line="240" w:lineRule="auto"/>
        <w:rPr>
          <w:rFonts w:ascii="Arial Black" w:hAnsi="Arial Black"/>
          <w:color w:val="C00000"/>
          <w:sz w:val="24"/>
          <w:szCs w:val="24"/>
        </w:rPr>
      </w:pPr>
    </w:p>
    <w:p w:rsidR="00491928" w:rsidRPr="000C5493" w:rsidRDefault="00491928" w:rsidP="00EA59BA">
      <w:pPr>
        <w:spacing w:after="0" w:line="240" w:lineRule="auto"/>
        <w:jc w:val="center"/>
        <w:rPr>
          <w:rFonts w:ascii="Arial Black" w:hAnsi="Arial Black"/>
          <w:color w:val="C00000"/>
          <w:sz w:val="24"/>
          <w:szCs w:val="24"/>
        </w:rPr>
      </w:pPr>
      <w:r w:rsidRPr="000C5493">
        <w:rPr>
          <w:rFonts w:ascii="Arial Black" w:hAnsi="Arial Black"/>
          <w:color w:val="C00000"/>
          <w:sz w:val="24"/>
          <w:szCs w:val="24"/>
        </w:rPr>
        <w:t>Правило 1:</w:t>
      </w:r>
    </w:p>
    <w:p w:rsidR="00EA59BA" w:rsidRDefault="00EA59BA" w:rsidP="00491928">
      <w:pPr>
        <w:spacing w:after="0"/>
        <w:rPr>
          <w:rFonts w:ascii="Arial" w:hAnsi="Arial" w:cs="Arial"/>
          <w:b/>
          <w:color w:val="002060"/>
          <w:sz w:val="24"/>
          <w:szCs w:val="24"/>
        </w:rPr>
      </w:pPr>
    </w:p>
    <w:p w:rsidR="00491928" w:rsidRPr="000C5493" w:rsidRDefault="00491928" w:rsidP="00491928">
      <w:pPr>
        <w:spacing w:after="0"/>
        <w:rPr>
          <w:rFonts w:ascii="Arial" w:hAnsi="Arial" w:cs="Arial"/>
          <w:b/>
          <w:color w:val="002060"/>
          <w:sz w:val="24"/>
          <w:szCs w:val="24"/>
        </w:rPr>
      </w:pPr>
      <w:r w:rsidRPr="000C5493">
        <w:rPr>
          <w:rFonts w:ascii="Arial" w:hAnsi="Arial" w:cs="Arial"/>
          <w:b/>
          <w:color w:val="002060"/>
          <w:sz w:val="24"/>
          <w:szCs w:val="24"/>
        </w:rPr>
        <w:t xml:space="preserve">Ежегодные профилактические осмотры в поликлинике по месту жительства и в женской консультации. </w:t>
      </w:r>
    </w:p>
    <w:p w:rsidR="00491928" w:rsidRPr="00491928" w:rsidRDefault="00491928" w:rsidP="00491928">
      <w:pPr>
        <w:spacing w:after="0" w:line="240" w:lineRule="auto"/>
        <w:rPr>
          <w:rFonts w:ascii="Arial Black" w:hAnsi="Arial Black"/>
          <w:color w:val="C00000"/>
          <w:sz w:val="16"/>
          <w:szCs w:val="16"/>
        </w:rPr>
      </w:pPr>
    </w:p>
    <w:p w:rsidR="00491928" w:rsidRPr="00491928" w:rsidRDefault="00491928" w:rsidP="00EA59BA">
      <w:pPr>
        <w:spacing w:after="0" w:line="240" w:lineRule="auto"/>
        <w:jc w:val="center"/>
        <w:rPr>
          <w:rFonts w:ascii="Arial Black" w:hAnsi="Arial Black"/>
          <w:color w:val="C00000"/>
          <w:sz w:val="24"/>
          <w:szCs w:val="24"/>
        </w:rPr>
      </w:pPr>
      <w:r w:rsidRPr="00491928">
        <w:rPr>
          <w:rFonts w:ascii="Arial Black" w:hAnsi="Arial Black"/>
          <w:color w:val="C00000"/>
          <w:sz w:val="24"/>
          <w:szCs w:val="24"/>
        </w:rPr>
        <w:t>Правило 2:</w:t>
      </w:r>
    </w:p>
    <w:p w:rsidR="00491928" w:rsidRPr="00491928" w:rsidRDefault="00491928" w:rsidP="00491928">
      <w:pPr>
        <w:spacing w:after="0" w:line="240" w:lineRule="auto"/>
        <w:rPr>
          <w:rFonts w:ascii="Arial Black" w:hAnsi="Arial Black"/>
          <w:color w:val="C00000"/>
          <w:sz w:val="16"/>
          <w:szCs w:val="16"/>
        </w:rPr>
      </w:pPr>
    </w:p>
    <w:p w:rsidR="00491928" w:rsidRPr="000C5493" w:rsidRDefault="00491928" w:rsidP="00491928">
      <w:pPr>
        <w:spacing w:after="0"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0C5493">
        <w:rPr>
          <w:rFonts w:ascii="Arial" w:hAnsi="Arial" w:cs="Arial"/>
          <w:b/>
          <w:color w:val="002060"/>
          <w:sz w:val="24"/>
          <w:szCs w:val="24"/>
        </w:rPr>
        <w:t>Занятие спортом и сбалансированное питание – ключ к здоровому телу.</w:t>
      </w:r>
    </w:p>
    <w:p w:rsidR="00491928" w:rsidRPr="00491928" w:rsidRDefault="00491928" w:rsidP="00491928">
      <w:pPr>
        <w:spacing w:after="0" w:line="240" w:lineRule="auto"/>
        <w:rPr>
          <w:rFonts w:ascii="Arial" w:hAnsi="Arial" w:cs="Arial"/>
          <w:b/>
          <w:color w:val="4F6228" w:themeColor="accent3" w:themeShade="80"/>
          <w:sz w:val="16"/>
          <w:szCs w:val="16"/>
        </w:rPr>
      </w:pPr>
    </w:p>
    <w:p w:rsidR="00491928" w:rsidRPr="00491928" w:rsidRDefault="00491928" w:rsidP="00EA59BA">
      <w:pPr>
        <w:spacing w:after="0" w:line="240" w:lineRule="auto"/>
        <w:jc w:val="center"/>
        <w:rPr>
          <w:rFonts w:ascii="Arial Black" w:hAnsi="Arial Black"/>
          <w:color w:val="C00000"/>
          <w:sz w:val="24"/>
          <w:szCs w:val="24"/>
        </w:rPr>
      </w:pPr>
      <w:r w:rsidRPr="00491928">
        <w:rPr>
          <w:rFonts w:ascii="Arial Black" w:hAnsi="Arial Black"/>
          <w:color w:val="C00000"/>
          <w:sz w:val="24"/>
          <w:szCs w:val="24"/>
        </w:rPr>
        <w:t>Правило 3:</w:t>
      </w:r>
    </w:p>
    <w:p w:rsidR="00491928" w:rsidRPr="00491928" w:rsidRDefault="00491928" w:rsidP="00491928">
      <w:pPr>
        <w:spacing w:after="0" w:line="240" w:lineRule="auto"/>
        <w:rPr>
          <w:rFonts w:ascii="Arial Black" w:hAnsi="Arial Black"/>
          <w:color w:val="C00000"/>
          <w:sz w:val="16"/>
          <w:szCs w:val="16"/>
        </w:rPr>
      </w:pPr>
    </w:p>
    <w:p w:rsidR="00491928" w:rsidRPr="000C5493" w:rsidRDefault="00491928" w:rsidP="00491928">
      <w:pPr>
        <w:spacing w:after="0"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0C5493">
        <w:rPr>
          <w:rFonts w:ascii="Arial" w:hAnsi="Arial" w:cs="Arial"/>
          <w:b/>
          <w:color w:val="002060"/>
          <w:sz w:val="24"/>
          <w:szCs w:val="24"/>
        </w:rPr>
        <w:t>Здоровый сон - важнейший компонент женского здоровья. Он поможет избежать стрессов и сбоев в менструальном цикле. Мелатонин – гормон, который отвечает за биоритмы, вырабатывается в большом количестве у тех, кто засыпает до 11 ночи.</w:t>
      </w:r>
    </w:p>
    <w:p w:rsidR="00491928" w:rsidRPr="00491928" w:rsidRDefault="00491928" w:rsidP="00491928">
      <w:pPr>
        <w:spacing w:after="0" w:line="240" w:lineRule="auto"/>
        <w:rPr>
          <w:rFonts w:ascii="Arial Black" w:hAnsi="Arial Black"/>
          <w:color w:val="4F6228" w:themeColor="accent3" w:themeShade="80"/>
          <w:sz w:val="16"/>
          <w:szCs w:val="16"/>
        </w:rPr>
      </w:pPr>
    </w:p>
    <w:p w:rsidR="00491928" w:rsidRPr="00EA59BA" w:rsidRDefault="00491928" w:rsidP="00EA59BA">
      <w:pPr>
        <w:spacing w:after="0" w:line="240" w:lineRule="auto"/>
        <w:jc w:val="center"/>
        <w:rPr>
          <w:rFonts w:ascii="Arial Black" w:hAnsi="Arial Black"/>
          <w:color w:val="C00000"/>
          <w:sz w:val="24"/>
          <w:szCs w:val="24"/>
        </w:rPr>
      </w:pPr>
      <w:r w:rsidRPr="00EA59BA">
        <w:rPr>
          <w:rFonts w:ascii="Arial Black" w:hAnsi="Arial Black"/>
          <w:color w:val="C00000"/>
          <w:sz w:val="24"/>
          <w:szCs w:val="24"/>
        </w:rPr>
        <w:t>Правило 4:</w:t>
      </w:r>
    </w:p>
    <w:p w:rsidR="00491928" w:rsidRPr="00491928" w:rsidRDefault="00491928" w:rsidP="00491928">
      <w:pPr>
        <w:spacing w:after="0" w:line="240" w:lineRule="auto"/>
        <w:rPr>
          <w:rFonts w:ascii="Arial Black" w:hAnsi="Arial Black"/>
          <w:color w:val="4F6228" w:themeColor="accent3" w:themeShade="80"/>
          <w:sz w:val="16"/>
          <w:szCs w:val="16"/>
        </w:rPr>
      </w:pPr>
    </w:p>
    <w:p w:rsidR="00491928" w:rsidRPr="000C5493" w:rsidRDefault="00491928" w:rsidP="00491928">
      <w:pPr>
        <w:spacing w:after="0"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0C5493">
        <w:rPr>
          <w:rFonts w:ascii="Arial" w:hAnsi="Arial" w:cs="Arial"/>
          <w:b/>
          <w:color w:val="002060"/>
          <w:sz w:val="24"/>
          <w:szCs w:val="24"/>
        </w:rPr>
        <w:t xml:space="preserve">Важным условием женского здоровья является безопасный секс. </w:t>
      </w:r>
    </w:p>
    <w:p w:rsidR="00491928" w:rsidRPr="000C5493" w:rsidRDefault="00491928" w:rsidP="00491928">
      <w:pPr>
        <w:spacing w:after="0"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0C5493">
        <w:rPr>
          <w:rFonts w:ascii="Arial" w:hAnsi="Arial" w:cs="Arial"/>
          <w:b/>
          <w:color w:val="002060"/>
          <w:sz w:val="24"/>
          <w:szCs w:val="24"/>
        </w:rPr>
        <w:t xml:space="preserve">Использование контрацептивов убережет от венерических заболеваний, нежелательной беременности и, как следствие, от абортов. </w:t>
      </w:r>
    </w:p>
    <w:p w:rsidR="00491928" w:rsidRPr="000C5493" w:rsidRDefault="00491928" w:rsidP="00491928">
      <w:pPr>
        <w:spacing w:after="0" w:line="240" w:lineRule="auto"/>
        <w:jc w:val="both"/>
        <w:rPr>
          <w:rFonts w:ascii="Arial" w:hAnsi="Arial" w:cs="Arial"/>
          <w:b/>
          <w:i/>
          <w:color w:val="002060"/>
          <w:sz w:val="24"/>
          <w:szCs w:val="24"/>
        </w:rPr>
      </w:pPr>
      <w:r w:rsidRPr="00491928">
        <w:rPr>
          <w:rFonts w:ascii="Arial Black" w:hAnsi="Arial Black"/>
          <w:color w:val="C00000"/>
          <w:sz w:val="24"/>
          <w:szCs w:val="24"/>
        </w:rPr>
        <w:t>ПОМНИТЕ!</w:t>
      </w:r>
      <w:r w:rsidRPr="00C95CFB">
        <w:rPr>
          <w:rFonts w:ascii="Arial Black" w:hAnsi="Arial Black"/>
          <w:color w:val="C00000"/>
          <w:sz w:val="18"/>
          <w:szCs w:val="18"/>
        </w:rPr>
        <w:t xml:space="preserve"> </w:t>
      </w:r>
      <w:r w:rsidRPr="000C5493">
        <w:rPr>
          <w:rFonts w:ascii="Arial" w:hAnsi="Arial" w:cs="Arial"/>
          <w:b/>
          <w:i/>
          <w:color w:val="002060"/>
          <w:sz w:val="24"/>
          <w:szCs w:val="24"/>
        </w:rPr>
        <w:t>Прерывание беременности может привести к более сложным проблемам, вплоть до бесплодия.</w:t>
      </w:r>
    </w:p>
    <w:p w:rsidR="00491928" w:rsidRPr="00491928" w:rsidRDefault="00491928" w:rsidP="00491928">
      <w:pPr>
        <w:spacing w:after="0" w:line="240" w:lineRule="auto"/>
        <w:rPr>
          <w:rFonts w:ascii="Arial Black" w:hAnsi="Arial Black"/>
          <w:color w:val="C00000"/>
          <w:sz w:val="16"/>
          <w:szCs w:val="16"/>
        </w:rPr>
      </w:pPr>
    </w:p>
    <w:p w:rsidR="00491928" w:rsidRPr="00491928" w:rsidRDefault="00491928" w:rsidP="00EA59BA">
      <w:pPr>
        <w:spacing w:after="0" w:line="240" w:lineRule="auto"/>
        <w:jc w:val="center"/>
        <w:rPr>
          <w:rFonts w:ascii="Arial Black" w:hAnsi="Arial Black"/>
          <w:color w:val="C00000"/>
          <w:sz w:val="24"/>
          <w:szCs w:val="24"/>
        </w:rPr>
      </w:pPr>
      <w:r w:rsidRPr="00491928">
        <w:rPr>
          <w:rFonts w:ascii="Arial Black" w:hAnsi="Arial Black"/>
          <w:color w:val="C00000"/>
          <w:sz w:val="24"/>
          <w:szCs w:val="24"/>
        </w:rPr>
        <w:t>Правило 5:</w:t>
      </w:r>
    </w:p>
    <w:p w:rsidR="00491928" w:rsidRPr="00491928" w:rsidRDefault="00491928" w:rsidP="00491928">
      <w:pPr>
        <w:spacing w:after="0" w:line="240" w:lineRule="auto"/>
        <w:rPr>
          <w:rFonts w:ascii="Arial Black" w:hAnsi="Arial Black"/>
          <w:color w:val="C00000"/>
          <w:sz w:val="16"/>
          <w:szCs w:val="16"/>
        </w:rPr>
      </w:pPr>
    </w:p>
    <w:p w:rsidR="00491928" w:rsidRPr="000C5493" w:rsidRDefault="00491928" w:rsidP="00491928">
      <w:pPr>
        <w:spacing w:after="0"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0C5493">
        <w:rPr>
          <w:rFonts w:ascii="Arial" w:hAnsi="Arial" w:cs="Arial"/>
          <w:b/>
          <w:color w:val="002060"/>
          <w:sz w:val="24"/>
          <w:szCs w:val="24"/>
        </w:rPr>
        <w:t>Умение противостоять стрессам – важный залог здоровья.</w:t>
      </w:r>
    </w:p>
    <w:p w:rsidR="00491928" w:rsidRDefault="00EA59BA" w:rsidP="00EA59BA">
      <w:pPr>
        <w:spacing w:after="0" w:line="240" w:lineRule="auto"/>
        <w:rPr>
          <w:rFonts w:ascii="Arial" w:hAnsi="Arial" w:cs="Arial"/>
          <w:b/>
          <w:color w:val="002060"/>
        </w:rPr>
      </w:pPr>
      <w:r w:rsidRPr="00EA59BA">
        <w:rPr>
          <w:rFonts w:ascii="Arial Black" w:hAnsi="Arial Black"/>
          <w:noProof/>
          <w:sz w:val="16"/>
          <w:szCs w:val="16"/>
        </w:rPr>
        <w:lastRenderedPageBreak/>
        <w:drawing>
          <wp:anchor distT="0" distB="0" distL="114300" distR="114300" simplePos="0" relativeHeight="251692543" behindDoc="1" locked="0" layoutInCell="1" allowOverlap="1" wp14:anchorId="2EFACDC2" wp14:editId="66B446AB">
            <wp:simplePos x="0" y="0"/>
            <wp:positionH relativeFrom="column">
              <wp:posOffset>-369570</wp:posOffset>
            </wp:positionH>
            <wp:positionV relativeFrom="paragraph">
              <wp:posOffset>-462915</wp:posOffset>
            </wp:positionV>
            <wp:extent cx="10706100" cy="11353165"/>
            <wp:effectExtent l="0" t="0" r="0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1135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928" w:rsidRPr="00590D22" w:rsidRDefault="00491928" w:rsidP="00491928">
      <w:pPr>
        <w:spacing w:after="0" w:line="240" w:lineRule="auto"/>
        <w:ind w:left="567"/>
        <w:rPr>
          <w:rFonts w:ascii="Arial" w:hAnsi="Arial" w:cs="Arial"/>
          <w:b/>
          <w:color w:val="002060"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 xml:space="preserve">   </w:t>
      </w:r>
      <w:r w:rsidRPr="00590D22">
        <w:rPr>
          <w:rFonts w:ascii="Arial" w:hAnsi="Arial" w:cs="Arial"/>
          <w:b/>
          <w:color w:val="002060"/>
          <w:sz w:val="20"/>
          <w:szCs w:val="20"/>
        </w:rPr>
        <w:t>Департамент здравоохранения Курганской области</w:t>
      </w:r>
    </w:p>
    <w:p w:rsidR="00491928" w:rsidRPr="00590D22" w:rsidRDefault="00491928" w:rsidP="00491928">
      <w:pPr>
        <w:spacing w:after="0" w:line="240" w:lineRule="auto"/>
        <w:rPr>
          <w:rFonts w:ascii="Arial" w:hAnsi="Arial" w:cs="Arial"/>
          <w:b/>
          <w:color w:val="002060"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 xml:space="preserve"> </w:t>
      </w:r>
      <w:r w:rsidRPr="00590D22">
        <w:rPr>
          <w:rFonts w:ascii="Arial" w:hAnsi="Arial" w:cs="Arial"/>
          <w:b/>
          <w:color w:val="002060"/>
          <w:sz w:val="20"/>
          <w:szCs w:val="20"/>
        </w:rPr>
        <w:t>ГКУ «Курганский областной Центр медицинской профилактики»</w:t>
      </w:r>
    </w:p>
    <w:p w:rsidR="00491928" w:rsidRDefault="00491928" w:rsidP="00491928">
      <w:pPr>
        <w:spacing w:after="0" w:line="240" w:lineRule="auto"/>
        <w:ind w:left="567"/>
        <w:rPr>
          <w:rFonts w:ascii="Arial Black" w:hAnsi="Arial Black"/>
          <w:color w:val="002060"/>
          <w:sz w:val="20"/>
          <w:szCs w:val="20"/>
        </w:rPr>
      </w:pPr>
    </w:p>
    <w:p w:rsidR="00491928" w:rsidRDefault="00491928" w:rsidP="00491928">
      <w:pPr>
        <w:spacing w:after="0" w:line="240" w:lineRule="auto"/>
        <w:ind w:left="567"/>
        <w:rPr>
          <w:rFonts w:ascii="Arial Black" w:hAnsi="Arial Black"/>
          <w:color w:val="002060"/>
          <w:sz w:val="20"/>
          <w:szCs w:val="20"/>
        </w:rPr>
      </w:pPr>
    </w:p>
    <w:p w:rsidR="00491928" w:rsidRPr="00590D22" w:rsidRDefault="00491928" w:rsidP="00491928">
      <w:pPr>
        <w:spacing w:after="0" w:line="240" w:lineRule="auto"/>
        <w:ind w:left="567"/>
        <w:rPr>
          <w:rFonts w:ascii="Arial Black" w:hAnsi="Arial Black"/>
          <w:color w:val="002060"/>
          <w:sz w:val="20"/>
          <w:szCs w:val="20"/>
        </w:rPr>
      </w:pPr>
    </w:p>
    <w:p w:rsidR="00491928" w:rsidRPr="00491928" w:rsidRDefault="00491928" w:rsidP="00491928">
      <w:pPr>
        <w:spacing w:after="0" w:line="240" w:lineRule="auto"/>
        <w:jc w:val="both"/>
        <w:rPr>
          <w:rFonts w:ascii="Arial" w:hAnsi="Arial" w:cs="Arial"/>
          <w:b/>
          <w:i/>
          <w:color w:val="002060"/>
          <w:sz w:val="24"/>
          <w:szCs w:val="24"/>
        </w:rPr>
      </w:pPr>
      <w:r w:rsidRPr="00491928">
        <w:rPr>
          <w:rFonts w:ascii="Arial" w:hAnsi="Arial" w:cs="Arial"/>
          <w:b/>
          <w:i/>
          <w:color w:val="002060"/>
          <w:sz w:val="28"/>
          <w:szCs w:val="28"/>
        </w:rPr>
        <w:t xml:space="preserve">        </w:t>
      </w:r>
      <w:r>
        <w:rPr>
          <w:rFonts w:ascii="Arial" w:hAnsi="Arial" w:cs="Arial"/>
          <w:b/>
          <w:i/>
          <w:color w:val="002060"/>
          <w:sz w:val="28"/>
          <w:szCs w:val="28"/>
        </w:rPr>
        <w:t xml:space="preserve">                    </w:t>
      </w:r>
      <w:r w:rsidRPr="00491928">
        <w:rPr>
          <w:rFonts w:ascii="Arial" w:hAnsi="Arial" w:cs="Arial"/>
          <w:b/>
          <w:i/>
          <w:color w:val="002060"/>
          <w:sz w:val="28"/>
          <w:szCs w:val="28"/>
        </w:rPr>
        <w:t xml:space="preserve"> </w:t>
      </w:r>
      <w:r w:rsidRPr="00491928">
        <w:rPr>
          <w:rFonts w:ascii="Arial" w:hAnsi="Arial" w:cs="Arial"/>
          <w:b/>
          <w:i/>
          <w:color w:val="002060"/>
          <w:sz w:val="24"/>
          <w:szCs w:val="24"/>
        </w:rPr>
        <w:t>«У женщины, как опыт учит нас,</w:t>
      </w:r>
    </w:p>
    <w:p w:rsidR="00491928" w:rsidRPr="00491928" w:rsidRDefault="00491928" w:rsidP="00491928">
      <w:pPr>
        <w:spacing w:after="0" w:line="240" w:lineRule="auto"/>
        <w:jc w:val="both"/>
        <w:rPr>
          <w:rFonts w:ascii="Arial" w:hAnsi="Arial" w:cs="Arial"/>
          <w:b/>
          <w:i/>
          <w:color w:val="002060"/>
          <w:sz w:val="24"/>
          <w:szCs w:val="24"/>
        </w:rPr>
      </w:pPr>
      <w:r>
        <w:rPr>
          <w:rFonts w:ascii="Arial" w:hAnsi="Arial" w:cs="Arial"/>
          <w:b/>
          <w:i/>
          <w:color w:val="002060"/>
          <w:sz w:val="24"/>
          <w:szCs w:val="24"/>
        </w:rPr>
        <w:t xml:space="preserve">                                 </w:t>
      </w:r>
      <w:r w:rsidRPr="00491928">
        <w:rPr>
          <w:rFonts w:ascii="Arial" w:hAnsi="Arial" w:cs="Arial"/>
          <w:b/>
          <w:i/>
          <w:color w:val="002060"/>
          <w:sz w:val="24"/>
          <w:szCs w:val="24"/>
        </w:rPr>
        <w:t xml:space="preserve">Здоровье с красотою не </w:t>
      </w:r>
      <w:proofErr w:type="spellStart"/>
      <w:r w:rsidRPr="00491928">
        <w:rPr>
          <w:rFonts w:ascii="Arial" w:hAnsi="Arial" w:cs="Arial"/>
          <w:b/>
          <w:i/>
          <w:color w:val="002060"/>
          <w:sz w:val="24"/>
          <w:szCs w:val="24"/>
        </w:rPr>
        <w:t>разлучны</w:t>
      </w:r>
      <w:proofErr w:type="spellEnd"/>
      <w:r w:rsidRPr="00491928">
        <w:rPr>
          <w:rFonts w:ascii="Arial" w:hAnsi="Arial" w:cs="Arial"/>
          <w:b/>
          <w:i/>
          <w:color w:val="002060"/>
          <w:sz w:val="24"/>
          <w:szCs w:val="24"/>
        </w:rPr>
        <w:t>…»</w:t>
      </w:r>
    </w:p>
    <w:p w:rsidR="00491928" w:rsidRPr="00590D22" w:rsidRDefault="00491928" w:rsidP="00491928">
      <w:pPr>
        <w:spacing w:after="0" w:line="240" w:lineRule="auto"/>
        <w:jc w:val="both"/>
        <w:rPr>
          <w:rFonts w:ascii="Arial" w:hAnsi="Arial" w:cs="Arial"/>
          <w:b/>
          <w:i/>
          <w:color w:val="002060"/>
          <w:sz w:val="32"/>
          <w:szCs w:val="32"/>
        </w:rPr>
      </w:pPr>
    </w:p>
    <w:p w:rsidR="00491928" w:rsidRPr="00491928" w:rsidRDefault="00491928" w:rsidP="00491928">
      <w:pPr>
        <w:spacing w:after="0" w:line="240" w:lineRule="auto"/>
        <w:jc w:val="both"/>
        <w:rPr>
          <w:rFonts w:ascii="Arial" w:hAnsi="Arial" w:cs="Arial"/>
          <w:b/>
          <w:i/>
          <w:color w:val="002060"/>
        </w:rPr>
      </w:pPr>
      <w:r w:rsidRPr="00491928">
        <w:rPr>
          <w:rFonts w:ascii="Arial" w:hAnsi="Arial" w:cs="Arial"/>
          <w:b/>
          <w:i/>
          <w:color w:val="002060"/>
        </w:rPr>
        <w:t xml:space="preserve">                                                            </w:t>
      </w:r>
      <w:r>
        <w:rPr>
          <w:rFonts w:ascii="Arial" w:hAnsi="Arial" w:cs="Arial"/>
          <w:b/>
          <w:i/>
          <w:color w:val="002060"/>
        </w:rPr>
        <w:t xml:space="preserve">                           </w:t>
      </w:r>
      <w:proofErr w:type="spellStart"/>
      <w:r w:rsidRPr="00491928">
        <w:rPr>
          <w:rFonts w:ascii="Arial" w:hAnsi="Arial" w:cs="Arial"/>
          <w:b/>
          <w:i/>
          <w:color w:val="002060"/>
        </w:rPr>
        <w:t>Лопе</w:t>
      </w:r>
      <w:proofErr w:type="spellEnd"/>
      <w:r w:rsidRPr="00491928">
        <w:rPr>
          <w:rFonts w:ascii="Arial" w:hAnsi="Arial" w:cs="Arial"/>
          <w:b/>
          <w:i/>
          <w:color w:val="002060"/>
        </w:rPr>
        <w:t xml:space="preserve"> де Вега</w:t>
      </w:r>
    </w:p>
    <w:p w:rsidR="00491928" w:rsidRDefault="00491928" w:rsidP="00491928">
      <w:pPr>
        <w:spacing w:after="0" w:line="240" w:lineRule="auto"/>
        <w:jc w:val="both"/>
        <w:rPr>
          <w:rFonts w:ascii="Arial Black" w:hAnsi="Arial Black"/>
          <w:color w:val="C00000"/>
          <w:sz w:val="28"/>
          <w:szCs w:val="28"/>
        </w:rPr>
      </w:pPr>
    </w:p>
    <w:p w:rsidR="00491928" w:rsidRDefault="00491928" w:rsidP="00491928">
      <w:pPr>
        <w:spacing w:after="0" w:line="240" w:lineRule="auto"/>
        <w:rPr>
          <w:rFonts w:ascii="Arial Black" w:hAnsi="Arial Black"/>
          <w:color w:val="C00000"/>
          <w:sz w:val="28"/>
          <w:szCs w:val="28"/>
        </w:rPr>
      </w:pPr>
    </w:p>
    <w:p w:rsidR="00491928" w:rsidRDefault="00491928" w:rsidP="00491928">
      <w:pPr>
        <w:spacing w:after="0" w:line="240" w:lineRule="auto"/>
        <w:ind w:right="410"/>
        <w:jc w:val="center"/>
        <w:rPr>
          <w:rFonts w:ascii="Arial Black" w:hAnsi="Arial Black"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06D16F70" wp14:editId="2BACBE9B">
            <wp:extent cx="3663702" cy="280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3702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928" w:rsidRPr="00B02774" w:rsidRDefault="00491928" w:rsidP="00B02774">
      <w:pPr>
        <w:spacing w:after="0" w:line="240" w:lineRule="auto"/>
        <w:rPr>
          <w:rFonts w:ascii="Arial Black" w:hAnsi="Arial Black"/>
          <w:color w:val="C00000"/>
          <w:sz w:val="40"/>
          <w:szCs w:val="40"/>
        </w:rPr>
      </w:pPr>
    </w:p>
    <w:p w:rsidR="00491928" w:rsidRDefault="00491928" w:rsidP="00491928">
      <w:pPr>
        <w:spacing w:after="0" w:line="240" w:lineRule="auto"/>
        <w:rPr>
          <w:rFonts w:ascii="Arial" w:hAnsi="Arial" w:cs="Arial"/>
          <w:b/>
          <w:i/>
          <w:color w:val="002060"/>
          <w:sz w:val="44"/>
          <w:szCs w:val="44"/>
        </w:rPr>
      </w:pPr>
      <w:r>
        <w:rPr>
          <w:rFonts w:ascii="Arial" w:hAnsi="Arial" w:cs="Arial"/>
          <w:b/>
          <w:i/>
          <w:color w:val="002060"/>
          <w:sz w:val="44"/>
          <w:szCs w:val="44"/>
        </w:rPr>
        <w:t xml:space="preserve"> </w:t>
      </w:r>
      <w:r w:rsidRPr="00491928">
        <w:rPr>
          <w:rFonts w:ascii="Arial" w:hAnsi="Arial" w:cs="Arial"/>
          <w:b/>
          <w:i/>
          <w:color w:val="002060"/>
          <w:sz w:val="44"/>
          <w:szCs w:val="44"/>
        </w:rPr>
        <w:t>ПЯТЬ ПРАВИЛ СОХРАНЕНИЯ</w:t>
      </w:r>
      <w:r w:rsidRPr="00491928">
        <w:rPr>
          <w:rFonts w:ascii="Arial" w:hAnsi="Arial" w:cs="Arial"/>
          <w:b/>
          <w:i/>
          <w:color w:val="002060"/>
          <w:sz w:val="44"/>
          <w:szCs w:val="44"/>
        </w:rPr>
        <w:br/>
      </w:r>
      <w:r>
        <w:rPr>
          <w:rFonts w:ascii="Arial" w:hAnsi="Arial" w:cs="Arial"/>
          <w:b/>
          <w:i/>
          <w:color w:val="002060"/>
          <w:sz w:val="44"/>
          <w:szCs w:val="44"/>
        </w:rPr>
        <w:t xml:space="preserve">     </w:t>
      </w:r>
      <w:r w:rsidRPr="00491928">
        <w:rPr>
          <w:rFonts w:ascii="Arial" w:hAnsi="Arial" w:cs="Arial"/>
          <w:b/>
          <w:i/>
          <w:color w:val="002060"/>
          <w:sz w:val="44"/>
          <w:szCs w:val="44"/>
        </w:rPr>
        <w:t>ЖЕНСКОГО ЗДОРОВЬЯ</w:t>
      </w:r>
    </w:p>
    <w:p w:rsidR="00B02774" w:rsidRDefault="00B02774" w:rsidP="00491928">
      <w:pPr>
        <w:spacing w:after="0" w:line="240" w:lineRule="auto"/>
        <w:rPr>
          <w:rFonts w:ascii="Arial" w:hAnsi="Arial" w:cs="Arial"/>
          <w:b/>
          <w:i/>
          <w:color w:val="002060"/>
          <w:sz w:val="16"/>
          <w:szCs w:val="16"/>
        </w:rPr>
      </w:pPr>
    </w:p>
    <w:p w:rsidR="00B02774" w:rsidRDefault="00B02774" w:rsidP="00491928">
      <w:pPr>
        <w:spacing w:after="0" w:line="240" w:lineRule="auto"/>
        <w:rPr>
          <w:rFonts w:ascii="Arial" w:hAnsi="Arial" w:cs="Arial"/>
          <w:b/>
          <w:i/>
          <w:color w:val="002060"/>
          <w:sz w:val="20"/>
          <w:szCs w:val="20"/>
        </w:rPr>
      </w:pPr>
    </w:p>
    <w:p w:rsidR="00B02774" w:rsidRDefault="00B02774" w:rsidP="00491928">
      <w:pPr>
        <w:spacing w:after="0" w:line="240" w:lineRule="auto"/>
        <w:rPr>
          <w:rFonts w:ascii="Arial" w:hAnsi="Arial" w:cs="Arial"/>
          <w:b/>
          <w:i/>
          <w:color w:val="002060"/>
          <w:sz w:val="20"/>
          <w:szCs w:val="20"/>
        </w:rPr>
      </w:pPr>
      <w:r>
        <w:rPr>
          <w:rFonts w:ascii="Arial" w:hAnsi="Arial" w:cs="Arial"/>
          <w:b/>
          <w:i/>
          <w:color w:val="002060"/>
          <w:sz w:val="20"/>
          <w:szCs w:val="20"/>
        </w:rPr>
        <w:t xml:space="preserve">                                          </w:t>
      </w:r>
    </w:p>
    <w:p w:rsidR="00B02774" w:rsidRDefault="00B02774" w:rsidP="00491928">
      <w:pPr>
        <w:spacing w:after="0" w:line="240" w:lineRule="auto"/>
        <w:rPr>
          <w:rFonts w:ascii="Arial" w:hAnsi="Arial" w:cs="Arial"/>
          <w:b/>
          <w:i/>
          <w:color w:val="002060"/>
          <w:sz w:val="20"/>
          <w:szCs w:val="20"/>
        </w:rPr>
      </w:pPr>
    </w:p>
    <w:p w:rsidR="00B02774" w:rsidRPr="00B02774" w:rsidRDefault="00B02774" w:rsidP="00491928">
      <w:pPr>
        <w:spacing w:after="0" w:line="240" w:lineRule="auto"/>
        <w:rPr>
          <w:rFonts w:ascii="Arial" w:hAnsi="Arial" w:cs="Arial"/>
          <w:b/>
          <w:i/>
          <w:color w:val="002060"/>
          <w:sz w:val="20"/>
          <w:szCs w:val="20"/>
        </w:rPr>
      </w:pPr>
      <w:r>
        <w:rPr>
          <w:rFonts w:ascii="Arial" w:hAnsi="Arial" w:cs="Arial"/>
          <w:b/>
          <w:i/>
          <w:color w:val="002060"/>
          <w:sz w:val="20"/>
          <w:szCs w:val="20"/>
        </w:rPr>
        <w:t xml:space="preserve">                                           г</w:t>
      </w:r>
      <w:r w:rsidRPr="00B02774">
        <w:rPr>
          <w:rFonts w:ascii="Arial" w:hAnsi="Arial" w:cs="Arial"/>
          <w:b/>
          <w:i/>
          <w:color w:val="002060"/>
          <w:sz w:val="20"/>
          <w:szCs w:val="20"/>
        </w:rPr>
        <w:t xml:space="preserve">. Курган, </w:t>
      </w:r>
      <w:r w:rsidR="002B32ED">
        <w:rPr>
          <w:rFonts w:ascii="Arial" w:hAnsi="Arial" w:cs="Arial"/>
          <w:b/>
          <w:i/>
          <w:color w:val="002060"/>
          <w:sz w:val="20"/>
          <w:szCs w:val="20"/>
        </w:rPr>
        <w:t xml:space="preserve">2018 </w:t>
      </w:r>
      <w:r w:rsidRPr="00B02774">
        <w:rPr>
          <w:rFonts w:ascii="Arial" w:hAnsi="Arial" w:cs="Arial"/>
          <w:b/>
          <w:i/>
          <w:color w:val="002060"/>
          <w:sz w:val="20"/>
          <w:szCs w:val="20"/>
        </w:rPr>
        <w:t>г.</w:t>
      </w:r>
    </w:p>
    <w:p w:rsidR="00B02774" w:rsidRDefault="00B02774" w:rsidP="00B02774">
      <w:pPr>
        <w:spacing w:after="0" w:line="240" w:lineRule="auto"/>
        <w:rPr>
          <w:rFonts w:ascii="Arial" w:hAnsi="Arial" w:cs="Arial"/>
          <w:b/>
          <w:color w:val="002060"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 xml:space="preserve">                  </w:t>
      </w:r>
    </w:p>
    <w:p w:rsidR="00491928" w:rsidRPr="00590D22" w:rsidRDefault="00B02774" w:rsidP="00B02774">
      <w:pPr>
        <w:spacing w:after="0" w:line="240" w:lineRule="auto"/>
        <w:jc w:val="center"/>
        <w:rPr>
          <w:rFonts w:ascii="Arial" w:hAnsi="Arial" w:cs="Arial"/>
          <w:b/>
          <w:color w:val="002060"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 xml:space="preserve">    </w:t>
      </w:r>
      <w:r w:rsidR="00491928" w:rsidRPr="00590D22">
        <w:rPr>
          <w:rFonts w:ascii="Arial" w:hAnsi="Arial" w:cs="Arial"/>
          <w:b/>
          <w:color w:val="002060"/>
          <w:sz w:val="20"/>
          <w:szCs w:val="20"/>
        </w:rPr>
        <w:t>Департамент здравоохранения Курганской области</w:t>
      </w:r>
    </w:p>
    <w:p w:rsidR="00491928" w:rsidRPr="00590D22" w:rsidRDefault="00B02774" w:rsidP="00B02774">
      <w:pPr>
        <w:spacing w:after="0" w:line="240" w:lineRule="auto"/>
        <w:jc w:val="center"/>
        <w:rPr>
          <w:rFonts w:ascii="Arial" w:hAnsi="Arial" w:cs="Arial"/>
          <w:b/>
          <w:color w:val="002060"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 xml:space="preserve">    </w:t>
      </w:r>
      <w:r w:rsidR="00491928" w:rsidRPr="00590D22">
        <w:rPr>
          <w:rFonts w:ascii="Arial" w:hAnsi="Arial" w:cs="Arial"/>
          <w:b/>
          <w:color w:val="002060"/>
          <w:sz w:val="20"/>
          <w:szCs w:val="20"/>
        </w:rPr>
        <w:t>ГКУ «Курганский областной Центр медицинской профилактики»</w:t>
      </w:r>
    </w:p>
    <w:p w:rsidR="00491928" w:rsidRDefault="00491928" w:rsidP="00B02774">
      <w:pPr>
        <w:spacing w:after="0" w:line="240" w:lineRule="auto"/>
        <w:ind w:left="567"/>
        <w:jc w:val="center"/>
        <w:rPr>
          <w:rFonts w:ascii="Arial Black" w:hAnsi="Arial Black"/>
          <w:color w:val="002060"/>
          <w:sz w:val="20"/>
          <w:szCs w:val="20"/>
        </w:rPr>
      </w:pPr>
    </w:p>
    <w:p w:rsidR="00491928" w:rsidRDefault="00491928" w:rsidP="00491928">
      <w:pPr>
        <w:spacing w:after="0" w:line="240" w:lineRule="auto"/>
        <w:ind w:left="567"/>
        <w:rPr>
          <w:rFonts w:ascii="Arial Black" w:hAnsi="Arial Black"/>
          <w:color w:val="002060"/>
          <w:sz w:val="20"/>
          <w:szCs w:val="20"/>
        </w:rPr>
      </w:pPr>
    </w:p>
    <w:p w:rsidR="00491928" w:rsidRPr="00590D22" w:rsidRDefault="00491928" w:rsidP="00491928">
      <w:pPr>
        <w:spacing w:after="0" w:line="240" w:lineRule="auto"/>
        <w:ind w:left="567"/>
        <w:rPr>
          <w:rFonts w:ascii="Arial Black" w:hAnsi="Arial Black"/>
          <w:color w:val="002060"/>
          <w:sz w:val="20"/>
          <w:szCs w:val="20"/>
        </w:rPr>
      </w:pPr>
    </w:p>
    <w:p w:rsidR="00491928" w:rsidRPr="00491928" w:rsidRDefault="00491928" w:rsidP="00491928">
      <w:pPr>
        <w:spacing w:after="0" w:line="240" w:lineRule="auto"/>
        <w:jc w:val="both"/>
        <w:rPr>
          <w:rFonts w:ascii="Arial" w:hAnsi="Arial" w:cs="Arial"/>
          <w:b/>
          <w:i/>
          <w:color w:val="002060"/>
          <w:sz w:val="24"/>
          <w:szCs w:val="24"/>
        </w:rPr>
      </w:pPr>
      <w:r w:rsidRPr="00491928">
        <w:rPr>
          <w:rFonts w:ascii="Arial" w:hAnsi="Arial" w:cs="Arial"/>
          <w:b/>
          <w:i/>
          <w:color w:val="002060"/>
          <w:sz w:val="28"/>
          <w:szCs w:val="28"/>
        </w:rPr>
        <w:t xml:space="preserve">        </w:t>
      </w:r>
      <w:r>
        <w:rPr>
          <w:rFonts w:ascii="Arial" w:hAnsi="Arial" w:cs="Arial"/>
          <w:b/>
          <w:i/>
          <w:color w:val="002060"/>
          <w:sz w:val="28"/>
          <w:szCs w:val="28"/>
        </w:rPr>
        <w:t xml:space="preserve">                    </w:t>
      </w:r>
      <w:r w:rsidRPr="00491928">
        <w:rPr>
          <w:rFonts w:ascii="Arial" w:hAnsi="Arial" w:cs="Arial"/>
          <w:b/>
          <w:i/>
          <w:color w:val="002060"/>
          <w:sz w:val="28"/>
          <w:szCs w:val="28"/>
        </w:rPr>
        <w:t xml:space="preserve"> </w:t>
      </w:r>
      <w:r w:rsidR="00B02774">
        <w:rPr>
          <w:rFonts w:ascii="Arial" w:hAnsi="Arial" w:cs="Arial"/>
          <w:b/>
          <w:i/>
          <w:color w:val="002060"/>
          <w:sz w:val="28"/>
          <w:szCs w:val="28"/>
        </w:rPr>
        <w:t xml:space="preserve">   </w:t>
      </w:r>
      <w:r w:rsidRPr="00491928">
        <w:rPr>
          <w:rFonts w:ascii="Arial" w:hAnsi="Arial" w:cs="Arial"/>
          <w:b/>
          <w:i/>
          <w:color w:val="002060"/>
          <w:sz w:val="24"/>
          <w:szCs w:val="24"/>
        </w:rPr>
        <w:t>«У женщины, как опыт учит нас,</w:t>
      </w:r>
    </w:p>
    <w:p w:rsidR="00491928" w:rsidRPr="00491928" w:rsidRDefault="00491928" w:rsidP="00491928">
      <w:pPr>
        <w:spacing w:after="0" w:line="240" w:lineRule="auto"/>
        <w:jc w:val="both"/>
        <w:rPr>
          <w:rFonts w:ascii="Arial" w:hAnsi="Arial" w:cs="Arial"/>
          <w:b/>
          <w:i/>
          <w:color w:val="002060"/>
          <w:sz w:val="24"/>
          <w:szCs w:val="24"/>
        </w:rPr>
      </w:pPr>
      <w:r>
        <w:rPr>
          <w:rFonts w:ascii="Arial" w:hAnsi="Arial" w:cs="Arial"/>
          <w:b/>
          <w:i/>
          <w:color w:val="002060"/>
          <w:sz w:val="24"/>
          <w:szCs w:val="24"/>
        </w:rPr>
        <w:t xml:space="preserve">                                 </w:t>
      </w:r>
      <w:r w:rsidR="00B02774">
        <w:rPr>
          <w:rFonts w:ascii="Arial" w:hAnsi="Arial" w:cs="Arial"/>
          <w:b/>
          <w:i/>
          <w:color w:val="002060"/>
          <w:sz w:val="24"/>
          <w:szCs w:val="24"/>
        </w:rPr>
        <w:t xml:space="preserve">    </w:t>
      </w:r>
      <w:r w:rsidRPr="00491928">
        <w:rPr>
          <w:rFonts w:ascii="Arial" w:hAnsi="Arial" w:cs="Arial"/>
          <w:b/>
          <w:i/>
          <w:color w:val="002060"/>
          <w:sz w:val="24"/>
          <w:szCs w:val="24"/>
        </w:rPr>
        <w:t xml:space="preserve">Здоровье с красотою не </w:t>
      </w:r>
      <w:proofErr w:type="spellStart"/>
      <w:r w:rsidRPr="00491928">
        <w:rPr>
          <w:rFonts w:ascii="Arial" w:hAnsi="Arial" w:cs="Arial"/>
          <w:b/>
          <w:i/>
          <w:color w:val="002060"/>
          <w:sz w:val="24"/>
          <w:szCs w:val="24"/>
        </w:rPr>
        <w:t>разлучны</w:t>
      </w:r>
      <w:proofErr w:type="spellEnd"/>
      <w:r w:rsidRPr="00491928">
        <w:rPr>
          <w:rFonts w:ascii="Arial" w:hAnsi="Arial" w:cs="Arial"/>
          <w:b/>
          <w:i/>
          <w:color w:val="002060"/>
          <w:sz w:val="24"/>
          <w:szCs w:val="24"/>
        </w:rPr>
        <w:t>…»</w:t>
      </w:r>
    </w:p>
    <w:p w:rsidR="00491928" w:rsidRPr="00590D22" w:rsidRDefault="00491928" w:rsidP="00491928">
      <w:pPr>
        <w:spacing w:after="0" w:line="240" w:lineRule="auto"/>
        <w:jc w:val="both"/>
        <w:rPr>
          <w:rFonts w:ascii="Arial" w:hAnsi="Arial" w:cs="Arial"/>
          <w:b/>
          <w:i/>
          <w:color w:val="002060"/>
          <w:sz w:val="32"/>
          <w:szCs w:val="32"/>
        </w:rPr>
      </w:pPr>
    </w:p>
    <w:p w:rsidR="00491928" w:rsidRPr="00491928" w:rsidRDefault="00491928" w:rsidP="00491928">
      <w:pPr>
        <w:spacing w:after="0" w:line="240" w:lineRule="auto"/>
        <w:jc w:val="both"/>
        <w:rPr>
          <w:rFonts w:ascii="Arial" w:hAnsi="Arial" w:cs="Arial"/>
          <w:b/>
          <w:i/>
          <w:color w:val="002060"/>
        </w:rPr>
      </w:pPr>
      <w:r w:rsidRPr="00491928">
        <w:rPr>
          <w:rFonts w:ascii="Arial" w:hAnsi="Arial" w:cs="Arial"/>
          <w:b/>
          <w:i/>
          <w:color w:val="002060"/>
        </w:rPr>
        <w:t xml:space="preserve">                                                            </w:t>
      </w:r>
      <w:r>
        <w:rPr>
          <w:rFonts w:ascii="Arial" w:hAnsi="Arial" w:cs="Arial"/>
          <w:b/>
          <w:i/>
          <w:color w:val="002060"/>
        </w:rPr>
        <w:t xml:space="preserve">                           </w:t>
      </w:r>
      <w:proofErr w:type="spellStart"/>
      <w:r w:rsidRPr="00491928">
        <w:rPr>
          <w:rFonts w:ascii="Arial" w:hAnsi="Arial" w:cs="Arial"/>
          <w:b/>
          <w:i/>
          <w:color w:val="002060"/>
        </w:rPr>
        <w:t>Лопе</w:t>
      </w:r>
      <w:proofErr w:type="spellEnd"/>
      <w:r w:rsidRPr="00491928">
        <w:rPr>
          <w:rFonts w:ascii="Arial" w:hAnsi="Arial" w:cs="Arial"/>
          <w:b/>
          <w:i/>
          <w:color w:val="002060"/>
        </w:rPr>
        <w:t xml:space="preserve"> де Вега</w:t>
      </w:r>
    </w:p>
    <w:p w:rsidR="00491928" w:rsidRDefault="00491928" w:rsidP="00491928">
      <w:pPr>
        <w:spacing w:after="0" w:line="240" w:lineRule="auto"/>
        <w:jc w:val="both"/>
        <w:rPr>
          <w:rFonts w:ascii="Arial Black" w:hAnsi="Arial Black"/>
          <w:color w:val="C00000"/>
          <w:sz w:val="28"/>
          <w:szCs w:val="28"/>
        </w:rPr>
      </w:pPr>
    </w:p>
    <w:p w:rsidR="00491928" w:rsidRDefault="00491928" w:rsidP="00491928">
      <w:pPr>
        <w:spacing w:after="0" w:line="240" w:lineRule="auto"/>
        <w:rPr>
          <w:rFonts w:ascii="Arial Black" w:hAnsi="Arial Black"/>
          <w:color w:val="C00000"/>
          <w:sz w:val="28"/>
          <w:szCs w:val="28"/>
        </w:rPr>
      </w:pPr>
    </w:p>
    <w:p w:rsidR="00491928" w:rsidRDefault="00611CB7" w:rsidP="00491928">
      <w:pPr>
        <w:spacing w:after="0" w:line="240" w:lineRule="auto"/>
        <w:ind w:right="410"/>
        <w:jc w:val="center"/>
        <w:rPr>
          <w:rFonts w:ascii="Arial Black" w:hAnsi="Arial Black"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399" behindDoc="0" locked="0" layoutInCell="1" allowOverlap="1" wp14:anchorId="715D2EA3" wp14:editId="1ED32571">
            <wp:simplePos x="0" y="0"/>
            <wp:positionH relativeFrom="margin">
              <wp:posOffset>6183630</wp:posOffset>
            </wp:positionH>
            <wp:positionV relativeFrom="margin">
              <wp:posOffset>2265680</wp:posOffset>
            </wp:positionV>
            <wp:extent cx="3663315" cy="280797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31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928" w:rsidRDefault="00491928" w:rsidP="00491928">
      <w:pPr>
        <w:spacing w:after="0" w:line="240" w:lineRule="auto"/>
        <w:jc w:val="center"/>
        <w:rPr>
          <w:rFonts w:ascii="Arial Black" w:hAnsi="Arial Black"/>
          <w:color w:val="C00000"/>
          <w:sz w:val="28"/>
          <w:szCs w:val="28"/>
        </w:rPr>
      </w:pPr>
    </w:p>
    <w:p w:rsidR="00491928" w:rsidRDefault="00491928" w:rsidP="00491928">
      <w:pPr>
        <w:spacing w:after="0" w:line="240" w:lineRule="auto"/>
        <w:jc w:val="center"/>
        <w:rPr>
          <w:rFonts w:ascii="Arial Black" w:hAnsi="Arial Black"/>
          <w:color w:val="C00000"/>
          <w:sz w:val="28"/>
          <w:szCs w:val="28"/>
        </w:rPr>
      </w:pPr>
    </w:p>
    <w:p w:rsidR="00611CB7" w:rsidRDefault="00491928" w:rsidP="00491928">
      <w:pPr>
        <w:spacing w:after="0" w:line="240" w:lineRule="auto"/>
        <w:rPr>
          <w:rFonts w:ascii="Arial" w:hAnsi="Arial" w:cs="Arial"/>
          <w:b/>
          <w:i/>
          <w:color w:val="002060"/>
          <w:sz w:val="44"/>
          <w:szCs w:val="44"/>
        </w:rPr>
      </w:pPr>
      <w:r>
        <w:rPr>
          <w:rFonts w:ascii="Arial" w:hAnsi="Arial" w:cs="Arial"/>
          <w:b/>
          <w:i/>
          <w:color w:val="002060"/>
          <w:sz w:val="44"/>
          <w:szCs w:val="44"/>
        </w:rPr>
        <w:t xml:space="preserve"> </w:t>
      </w:r>
    </w:p>
    <w:p w:rsidR="00611CB7" w:rsidRDefault="00611CB7" w:rsidP="00491928">
      <w:pPr>
        <w:spacing w:after="0" w:line="240" w:lineRule="auto"/>
        <w:rPr>
          <w:rFonts w:ascii="Arial" w:hAnsi="Arial" w:cs="Arial"/>
          <w:b/>
          <w:i/>
          <w:color w:val="002060"/>
          <w:sz w:val="44"/>
          <w:szCs w:val="44"/>
        </w:rPr>
      </w:pPr>
    </w:p>
    <w:p w:rsidR="00611CB7" w:rsidRDefault="00611CB7" w:rsidP="00491928">
      <w:pPr>
        <w:spacing w:after="0" w:line="240" w:lineRule="auto"/>
        <w:rPr>
          <w:rFonts w:ascii="Arial" w:hAnsi="Arial" w:cs="Arial"/>
          <w:b/>
          <w:i/>
          <w:color w:val="002060"/>
          <w:sz w:val="44"/>
          <w:szCs w:val="44"/>
        </w:rPr>
      </w:pPr>
    </w:p>
    <w:p w:rsidR="00611CB7" w:rsidRDefault="00611CB7" w:rsidP="00491928">
      <w:pPr>
        <w:spacing w:after="0" w:line="240" w:lineRule="auto"/>
        <w:rPr>
          <w:rFonts w:ascii="Arial" w:hAnsi="Arial" w:cs="Arial"/>
          <w:b/>
          <w:i/>
          <w:color w:val="002060"/>
          <w:sz w:val="44"/>
          <w:szCs w:val="44"/>
        </w:rPr>
      </w:pPr>
    </w:p>
    <w:p w:rsidR="00611CB7" w:rsidRDefault="00611CB7" w:rsidP="00491928">
      <w:pPr>
        <w:spacing w:after="0" w:line="240" w:lineRule="auto"/>
        <w:rPr>
          <w:rFonts w:ascii="Arial" w:hAnsi="Arial" w:cs="Arial"/>
          <w:b/>
          <w:i/>
          <w:color w:val="002060"/>
          <w:sz w:val="44"/>
          <w:szCs w:val="44"/>
        </w:rPr>
      </w:pPr>
    </w:p>
    <w:p w:rsidR="00611CB7" w:rsidRDefault="00611CB7" w:rsidP="00491928">
      <w:pPr>
        <w:spacing w:after="0" w:line="240" w:lineRule="auto"/>
        <w:rPr>
          <w:rFonts w:ascii="Arial" w:hAnsi="Arial" w:cs="Arial"/>
          <w:b/>
          <w:i/>
          <w:color w:val="002060"/>
          <w:sz w:val="44"/>
          <w:szCs w:val="44"/>
        </w:rPr>
      </w:pPr>
    </w:p>
    <w:p w:rsidR="00EA59BA" w:rsidRDefault="00EA59BA" w:rsidP="00491928">
      <w:pPr>
        <w:spacing w:after="0" w:line="240" w:lineRule="auto"/>
        <w:rPr>
          <w:rFonts w:ascii="Arial" w:hAnsi="Arial" w:cs="Arial"/>
          <w:b/>
          <w:i/>
          <w:color w:val="002060"/>
          <w:sz w:val="44"/>
          <w:szCs w:val="44"/>
        </w:rPr>
      </w:pPr>
    </w:p>
    <w:p w:rsidR="00B02774" w:rsidRPr="00B02774" w:rsidRDefault="00EA59BA" w:rsidP="00491928">
      <w:pPr>
        <w:spacing w:after="0" w:line="240" w:lineRule="auto"/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rFonts w:ascii="Arial" w:hAnsi="Arial" w:cs="Arial"/>
          <w:b/>
          <w:i/>
          <w:color w:val="002060"/>
          <w:sz w:val="44"/>
          <w:szCs w:val="44"/>
        </w:rPr>
        <w:t xml:space="preserve">      </w:t>
      </w:r>
    </w:p>
    <w:p w:rsidR="00491928" w:rsidRPr="00491928" w:rsidRDefault="00B02774" w:rsidP="00491928">
      <w:pPr>
        <w:spacing w:after="0" w:line="240" w:lineRule="auto"/>
        <w:rPr>
          <w:rFonts w:ascii="Arial" w:hAnsi="Arial" w:cs="Arial"/>
          <w:b/>
          <w:i/>
          <w:color w:val="002060"/>
          <w:sz w:val="44"/>
          <w:szCs w:val="44"/>
        </w:rPr>
      </w:pPr>
      <w:r>
        <w:rPr>
          <w:rFonts w:ascii="Arial" w:hAnsi="Arial" w:cs="Arial"/>
          <w:b/>
          <w:i/>
          <w:color w:val="002060"/>
          <w:sz w:val="44"/>
          <w:szCs w:val="44"/>
        </w:rPr>
        <w:t xml:space="preserve">      </w:t>
      </w:r>
      <w:r w:rsidR="00491928" w:rsidRPr="00491928">
        <w:rPr>
          <w:rFonts w:ascii="Arial" w:hAnsi="Arial" w:cs="Arial"/>
          <w:b/>
          <w:i/>
          <w:color w:val="002060"/>
          <w:sz w:val="44"/>
          <w:szCs w:val="44"/>
        </w:rPr>
        <w:t>ПЯТЬ ПРАВИЛ СОХРАНЕНИЯ</w:t>
      </w:r>
      <w:r w:rsidR="00491928" w:rsidRPr="00491928">
        <w:rPr>
          <w:rFonts w:ascii="Arial" w:hAnsi="Arial" w:cs="Arial"/>
          <w:b/>
          <w:i/>
          <w:color w:val="002060"/>
          <w:sz w:val="44"/>
          <w:szCs w:val="44"/>
        </w:rPr>
        <w:br/>
      </w:r>
      <w:r w:rsidR="00491928">
        <w:rPr>
          <w:rFonts w:ascii="Arial" w:hAnsi="Arial" w:cs="Arial"/>
          <w:b/>
          <w:i/>
          <w:color w:val="002060"/>
          <w:sz w:val="44"/>
          <w:szCs w:val="44"/>
        </w:rPr>
        <w:t xml:space="preserve">     </w:t>
      </w:r>
      <w:r w:rsidR="00611CB7">
        <w:rPr>
          <w:rFonts w:ascii="Arial" w:hAnsi="Arial" w:cs="Arial"/>
          <w:b/>
          <w:i/>
          <w:color w:val="002060"/>
          <w:sz w:val="44"/>
          <w:szCs w:val="44"/>
        </w:rPr>
        <w:t xml:space="preserve">      </w:t>
      </w:r>
      <w:r w:rsidR="00491928" w:rsidRPr="00491928">
        <w:rPr>
          <w:rFonts w:ascii="Arial" w:hAnsi="Arial" w:cs="Arial"/>
          <w:b/>
          <w:i/>
          <w:color w:val="002060"/>
          <w:sz w:val="44"/>
          <w:szCs w:val="44"/>
        </w:rPr>
        <w:t>ЖЕНСКОГО ЗДОРОВЬЯ</w:t>
      </w:r>
    </w:p>
    <w:p w:rsidR="00EA59BA" w:rsidRDefault="00EA59BA" w:rsidP="00491928">
      <w:pPr>
        <w:spacing w:after="0" w:line="240" w:lineRule="auto"/>
        <w:rPr>
          <w:rFonts w:ascii="Arial" w:hAnsi="Arial" w:cs="Arial"/>
          <w:b/>
          <w:color w:val="002060"/>
          <w:sz w:val="16"/>
          <w:szCs w:val="16"/>
        </w:rPr>
      </w:pPr>
      <w:r>
        <w:rPr>
          <w:rFonts w:ascii="Arial" w:hAnsi="Arial" w:cs="Arial"/>
          <w:b/>
          <w:color w:val="002060"/>
        </w:rPr>
        <w:t xml:space="preserve">                                                       </w:t>
      </w:r>
    </w:p>
    <w:p w:rsidR="00EA59BA" w:rsidRPr="00B02774" w:rsidRDefault="00EA59BA" w:rsidP="00491928">
      <w:pPr>
        <w:spacing w:after="0" w:line="240" w:lineRule="auto"/>
        <w:rPr>
          <w:rFonts w:ascii="Arial" w:hAnsi="Arial" w:cs="Arial"/>
          <w:b/>
          <w:color w:val="002060"/>
          <w:sz w:val="20"/>
          <w:szCs w:val="20"/>
        </w:rPr>
      </w:pPr>
    </w:p>
    <w:p w:rsidR="00B02774" w:rsidRDefault="00EA59BA" w:rsidP="00491928">
      <w:pPr>
        <w:spacing w:after="0" w:line="240" w:lineRule="auto"/>
        <w:rPr>
          <w:rFonts w:ascii="Arial" w:hAnsi="Arial" w:cs="Arial"/>
          <w:b/>
          <w:i/>
          <w:color w:val="002060"/>
          <w:sz w:val="16"/>
          <w:szCs w:val="16"/>
        </w:rPr>
      </w:pPr>
      <w:r w:rsidRPr="00B02774">
        <w:rPr>
          <w:rFonts w:ascii="Arial" w:hAnsi="Arial" w:cs="Arial"/>
          <w:b/>
          <w:i/>
          <w:color w:val="002060"/>
          <w:sz w:val="20"/>
          <w:szCs w:val="20"/>
        </w:rPr>
        <w:t xml:space="preserve">  </w:t>
      </w:r>
      <w:r w:rsidR="00B02774" w:rsidRPr="00B02774">
        <w:rPr>
          <w:rFonts w:ascii="Arial" w:hAnsi="Arial" w:cs="Arial"/>
          <w:b/>
          <w:i/>
          <w:color w:val="002060"/>
          <w:sz w:val="20"/>
          <w:szCs w:val="20"/>
        </w:rPr>
        <w:t xml:space="preserve">                                                     </w:t>
      </w:r>
    </w:p>
    <w:p w:rsidR="00B02774" w:rsidRDefault="00B02774" w:rsidP="00491928">
      <w:pPr>
        <w:spacing w:after="0" w:line="240" w:lineRule="auto"/>
        <w:rPr>
          <w:rFonts w:ascii="Arial" w:hAnsi="Arial" w:cs="Arial"/>
          <w:b/>
          <w:i/>
          <w:color w:val="002060"/>
          <w:sz w:val="20"/>
          <w:szCs w:val="20"/>
        </w:rPr>
      </w:pPr>
      <w:r w:rsidRPr="00B02774">
        <w:rPr>
          <w:rFonts w:ascii="Arial" w:hAnsi="Arial" w:cs="Arial"/>
          <w:b/>
          <w:i/>
          <w:color w:val="002060"/>
          <w:sz w:val="20"/>
          <w:szCs w:val="20"/>
        </w:rPr>
        <w:t xml:space="preserve">  </w:t>
      </w:r>
    </w:p>
    <w:p w:rsidR="00491928" w:rsidRPr="00B02774" w:rsidRDefault="00B02774" w:rsidP="00491928">
      <w:pPr>
        <w:spacing w:after="0" w:line="240" w:lineRule="auto"/>
        <w:rPr>
          <w:rFonts w:ascii="Arial" w:hAnsi="Arial" w:cs="Arial"/>
          <w:b/>
          <w:i/>
          <w:color w:val="002060"/>
          <w:sz w:val="20"/>
          <w:szCs w:val="20"/>
        </w:rPr>
      </w:pPr>
      <w:r>
        <w:rPr>
          <w:rFonts w:ascii="Arial" w:hAnsi="Arial" w:cs="Arial"/>
          <w:b/>
          <w:i/>
          <w:color w:val="002060"/>
          <w:sz w:val="20"/>
          <w:szCs w:val="20"/>
        </w:rPr>
        <w:t xml:space="preserve">                                                       </w:t>
      </w:r>
      <w:r w:rsidRPr="00B02774">
        <w:rPr>
          <w:rFonts w:ascii="Arial" w:hAnsi="Arial" w:cs="Arial"/>
          <w:b/>
          <w:i/>
          <w:color w:val="002060"/>
          <w:sz w:val="20"/>
          <w:szCs w:val="20"/>
        </w:rPr>
        <w:t xml:space="preserve"> </w:t>
      </w:r>
      <w:r>
        <w:rPr>
          <w:rFonts w:ascii="Arial" w:hAnsi="Arial" w:cs="Arial"/>
          <w:b/>
          <w:i/>
          <w:color w:val="002060"/>
          <w:sz w:val="20"/>
          <w:szCs w:val="20"/>
        </w:rPr>
        <w:t>г.</w:t>
      </w:r>
      <w:r w:rsidRPr="00B02774">
        <w:rPr>
          <w:rFonts w:ascii="Arial" w:hAnsi="Arial" w:cs="Arial"/>
          <w:b/>
          <w:i/>
          <w:color w:val="002060"/>
          <w:sz w:val="20"/>
          <w:szCs w:val="20"/>
        </w:rPr>
        <w:t xml:space="preserve"> </w:t>
      </w:r>
      <w:r w:rsidR="002B32ED">
        <w:rPr>
          <w:rFonts w:ascii="Arial" w:hAnsi="Arial" w:cs="Arial"/>
          <w:b/>
          <w:i/>
          <w:color w:val="002060"/>
          <w:sz w:val="20"/>
          <w:szCs w:val="20"/>
        </w:rPr>
        <w:t xml:space="preserve">Курган, 2018 </w:t>
      </w:r>
      <w:bookmarkStart w:id="0" w:name="_GoBack"/>
      <w:bookmarkEnd w:id="0"/>
      <w:r w:rsidR="00EA59BA" w:rsidRPr="00B02774">
        <w:rPr>
          <w:rFonts w:ascii="Arial" w:hAnsi="Arial" w:cs="Arial"/>
          <w:b/>
          <w:i/>
          <w:color w:val="002060"/>
          <w:sz w:val="20"/>
          <w:szCs w:val="20"/>
        </w:rPr>
        <w:t>г.</w:t>
      </w:r>
    </w:p>
    <w:sectPr w:rsidR="00491928" w:rsidRPr="00B02774" w:rsidSect="000C5493">
      <w:pgSz w:w="16838" w:h="11906" w:orient="landscape"/>
      <w:pgMar w:top="426" w:right="536" w:bottom="851" w:left="567" w:header="708" w:footer="708" w:gutter="0"/>
      <w:cols w:num="2" w:space="130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A23"/>
    <w:rsid w:val="000A45C3"/>
    <w:rsid w:val="000C5493"/>
    <w:rsid w:val="001C0CAB"/>
    <w:rsid w:val="00234603"/>
    <w:rsid w:val="002B32ED"/>
    <w:rsid w:val="002F25A3"/>
    <w:rsid w:val="003230B2"/>
    <w:rsid w:val="00352D6D"/>
    <w:rsid w:val="00491928"/>
    <w:rsid w:val="00590D22"/>
    <w:rsid w:val="0061108A"/>
    <w:rsid w:val="00611CB7"/>
    <w:rsid w:val="008018A5"/>
    <w:rsid w:val="00805AEF"/>
    <w:rsid w:val="008864EC"/>
    <w:rsid w:val="00AC3A23"/>
    <w:rsid w:val="00B02774"/>
    <w:rsid w:val="00B23534"/>
    <w:rsid w:val="00B46FC8"/>
    <w:rsid w:val="00BC6F70"/>
    <w:rsid w:val="00C95CFB"/>
    <w:rsid w:val="00D55CE0"/>
    <w:rsid w:val="00DA165D"/>
    <w:rsid w:val="00DC021F"/>
    <w:rsid w:val="00DC7320"/>
    <w:rsid w:val="00EA59BA"/>
    <w:rsid w:val="00FB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A2CAA7-437F-4CBE-9056-8C0210475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Лена</cp:lastModifiedBy>
  <cp:revision>13</cp:revision>
  <cp:lastPrinted>2016-10-07T06:59:00Z</cp:lastPrinted>
  <dcterms:created xsi:type="dcterms:W3CDTF">2016-10-07T05:04:00Z</dcterms:created>
  <dcterms:modified xsi:type="dcterms:W3CDTF">2018-04-24T03:14:00Z</dcterms:modified>
</cp:coreProperties>
</file>